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D21" w:rsidRPr="00776AB1" w:rsidRDefault="0031139E" w:rsidP="005419B8">
      <w:pPr>
        <w:spacing w:after="0" w:line="240" w:lineRule="auto"/>
        <w:jc w:val="center"/>
        <w:rPr>
          <w:rFonts w:ascii="Times New Roman" w:hAnsi="Times New Roman" w:cs="Times New Roman"/>
          <w:b/>
          <w:i/>
          <w:sz w:val="28"/>
          <w:szCs w:val="28"/>
          <w:u w:val="single"/>
        </w:rPr>
      </w:pPr>
      <w:r w:rsidRPr="00776AB1">
        <w:rPr>
          <w:rFonts w:ascii="Times New Roman" w:hAnsi="Times New Roman" w:cs="Times New Roman"/>
          <w:b/>
          <w:i/>
          <w:sz w:val="28"/>
          <w:szCs w:val="28"/>
          <w:u w:val="single"/>
        </w:rPr>
        <w:t>RÈGLEMENTS VISITEURS DU CAMPING POINTE-AUX-OIES</w:t>
      </w:r>
    </w:p>
    <w:p w:rsidR="00556C9C" w:rsidRDefault="00556C9C" w:rsidP="005419B8">
      <w:pPr>
        <w:spacing w:after="0" w:line="240" w:lineRule="auto"/>
        <w:jc w:val="center"/>
      </w:pPr>
    </w:p>
    <w:p w:rsidR="005419B8" w:rsidRPr="00556C9C" w:rsidRDefault="005419B8" w:rsidP="00374E71">
      <w:pPr>
        <w:spacing w:after="0" w:line="240" w:lineRule="auto"/>
        <w:jc w:val="both"/>
        <w:rPr>
          <w:rFonts w:ascii="Times New Roman" w:hAnsi="Times New Roman" w:cs="Times New Roman"/>
        </w:rPr>
      </w:pPr>
      <w:r w:rsidRPr="00556C9C">
        <w:rPr>
          <w:rFonts w:ascii="Times New Roman" w:hAnsi="Times New Roman" w:cs="Times New Roman"/>
          <w:b/>
          <w:u w:val="single"/>
        </w:rPr>
        <w:t>1. COUVRE-FEU :</w:t>
      </w:r>
      <w:r w:rsidR="00491ADE" w:rsidRPr="00556C9C">
        <w:rPr>
          <w:rFonts w:ascii="Times New Roman" w:hAnsi="Times New Roman" w:cs="Times New Roman"/>
        </w:rPr>
        <w:t xml:space="preserve"> est à partir</w:t>
      </w:r>
      <w:r w:rsidRPr="00556C9C">
        <w:rPr>
          <w:rFonts w:ascii="Times New Roman" w:hAnsi="Times New Roman" w:cs="Times New Roman"/>
        </w:rPr>
        <w:t xml:space="preserve"> de </w:t>
      </w:r>
      <w:r w:rsidRPr="00374E71">
        <w:rPr>
          <w:rFonts w:ascii="Times New Roman" w:hAnsi="Times New Roman" w:cs="Times New Roman"/>
          <w:b/>
        </w:rPr>
        <w:t>23h00 jusqu’à 8h00</w:t>
      </w:r>
      <w:r w:rsidRPr="00556C9C">
        <w:rPr>
          <w:rFonts w:ascii="Times New Roman" w:hAnsi="Times New Roman" w:cs="Times New Roman"/>
        </w:rPr>
        <w:t xml:space="preserve">. </w:t>
      </w:r>
      <w:r w:rsidRPr="00374E71">
        <w:rPr>
          <w:rFonts w:ascii="Times New Roman" w:hAnsi="Times New Roman" w:cs="Times New Roman"/>
          <w:b/>
          <w:u w:val="single"/>
        </w:rPr>
        <w:t>Aucune tolérance après 23h00, silence absolu</w:t>
      </w:r>
      <w:r w:rsidRPr="00556C9C">
        <w:rPr>
          <w:rFonts w:ascii="Times New Roman" w:hAnsi="Times New Roman" w:cs="Times New Roman"/>
        </w:rPr>
        <w:t xml:space="preserve">. Toute musique est interdite après le couvre-feu. Ayons à cœur </w:t>
      </w:r>
      <w:r w:rsidR="00A11EA5">
        <w:rPr>
          <w:rFonts w:ascii="Times New Roman" w:hAnsi="Times New Roman" w:cs="Times New Roman"/>
        </w:rPr>
        <w:t>le respect de v</w:t>
      </w:r>
      <w:r w:rsidRPr="00556C9C">
        <w:rPr>
          <w:rFonts w:ascii="Times New Roman" w:hAnsi="Times New Roman" w:cs="Times New Roman"/>
        </w:rPr>
        <w:t xml:space="preserve">otre voisinage, </w:t>
      </w:r>
      <w:r w:rsidRPr="00374E71">
        <w:rPr>
          <w:rFonts w:ascii="Times New Roman" w:hAnsi="Times New Roman" w:cs="Times New Roman"/>
          <w:b/>
        </w:rPr>
        <w:t>bruit et conversation pour VOS oreilles uniquement</w:t>
      </w:r>
      <w:r w:rsidRPr="00556C9C">
        <w:rPr>
          <w:rFonts w:ascii="Times New Roman" w:hAnsi="Times New Roman" w:cs="Times New Roman"/>
        </w:rPr>
        <w:t>. Les enfants doivent retourner à leur site dès la tombée de la nuit ou au plus tard 21h00. Salle comm</w:t>
      </w:r>
      <w:r w:rsidR="00556C9C">
        <w:rPr>
          <w:rFonts w:ascii="Times New Roman" w:hAnsi="Times New Roman" w:cs="Times New Roman"/>
        </w:rPr>
        <w:t>unautaire fermée au couvre-feu. Le terrain de jeux ferme à la brunante. Les vélos/planches à roulettes sont interdits à la brunante.</w:t>
      </w:r>
    </w:p>
    <w:p w:rsidR="005419B8" w:rsidRPr="00556C9C" w:rsidRDefault="005419B8" w:rsidP="00374E71">
      <w:pPr>
        <w:spacing w:after="0" w:line="240" w:lineRule="auto"/>
        <w:jc w:val="both"/>
        <w:rPr>
          <w:rFonts w:ascii="Times New Roman" w:hAnsi="Times New Roman" w:cs="Times New Roman"/>
        </w:rPr>
      </w:pPr>
      <w:r w:rsidRPr="00556C9C">
        <w:rPr>
          <w:rFonts w:ascii="Times New Roman" w:hAnsi="Times New Roman" w:cs="Times New Roman"/>
          <w:b/>
          <w:u w:val="single"/>
        </w:rPr>
        <w:t>2. VITESSE MAXIMALE :</w:t>
      </w:r>
      <w:r w:rsidRPr="00556C9C">
        <w:rPr>
          <w:rFonts w:ascii="Times New Roman" w:hAnsi="Times New Roman" w:cs="Times New Roman"/>
        </w:rPr>
        <w:t xml:space="preserve"> </w:t>
      </w:r>
      <w:r w:rsidRPr="00374E71">
        <w:rPr>
          <w:rFonts w:ascii="Times New Roman" w:hAnsi="Times New Roman" w:cs="Times New Roman"/>
          <w:b/>
        </w:rPr>
        <w:t>10 Km/h en tout temps</w:t>
      </w:r>
      <w:r w:rsidRPr="00556C9C">
        <w:rPr>
          <w:rFonts w:ascii="Times New Roman" w:hAnsi="Times New Roman" w:cs="Times New Roman"/>
        </w:rPr>
        <w:t xml:space="preserve">. Le Camping est sous surveillance caméra. </w:t>
      </w:r>
    </w:p>
    <w:p w:rsidR="005419B8" w:rsidRPr="00556C9C" w:rsidRDefault="005419B8" w:rsidP="005419B8">
      <w:pPr>
        <w:spacing w:after="0" w:line="240" w:lineRule="auto"/>
        <w:jc w:val="both"/>
        <w:rPr>
          <w:rFonts w:ascii="Times New Roman" w:hAnsi="Times New Roman" w:cs="Times New Roman"/>
        </w:rPr>
      </w:pPr>
      <w:r w:rsidRPr="00556C9C">
        <w:rPr>
          <w:rFonts w:ascii="Times New Roman" w:hAnsi="Times New Roman" w:cs="Times New Roman"/>
          <w:b/>
          <w:u w:val="single"/>
        </w:rPr>
        <w:t>3. VISITEURS :</w:t>
      </w:r>
      <w:r w:rsidRPr="00556C9C">
        <w:rPr>
          <w:rFonts w:ascii="Times New Roman" w:hAnsi="Times New Roman" w:cs="Times New Roman"/>
        </w:rPr>
        <w:t xml:space="preserve"> </w:t>
      </w:r>
      <w:r w:rsidR="00A9096D" w:rsidRPr="00556C9C">
        <w:rPr>
          <w:rFonts w:ascii="Times New Roman" w:hAnsi="Times New Roman" w:cs="Times New Roman"/>
        </w:rPr>
        <w:t>Les visiteurs doivent payer à la réception avant d’accéder au site</w:t>
      </w:r>
      <w:r w:rsidR="00491ADE" w:rsidRPr="00556C9C">
        <w:rPr>
          <w:rFonts w:ascii="Times New Roman" w:hAnsi="Times New Roman" w:cs="Times New Roman"/>
        </w:rPr>
        <w:t>, des laissez-passer sont disponibles</w:t>
      </w:r>
      <w:r w:rsidR="00A9096D" w:rsidRPr="00556C9C">
        <w:rPr>
          <w:rFonts w:ascii="Times New Roman" w:hAnsi="Times New Roman" w:cs="Times New Roman"/>
        </w:rPr>
        <w:t xml:space="preserve">. Ils doivent laisser leur véhicule dans le </w:t>
      </w:r>
      <w:r w:rsidR="00A9096D" w:rsidRPr="00A11EA5">
        <w:rPr>
          <w:rFonts w:ascii="Times New Roman" w:hAnsi="Times New Roman" w:cs="Times New Roman"/>
          <w:b/>
        </w:rPr>
        <w:t>stationnement des visiteurs</w:t>
      </w:r>
      <w:r w:rsidR="00A9096D" w:rsidRPr="00556C9C">
        <w:rPr>
          <w:rFonts w:ascii="Times New Roman" w:hAnsi="Times New Roman" w:cs="Times New Roman"/>
        </w:rPr>
        <w:t xml:space="preserve"> à l’extérieur du terrain et q</w:t>
      </w:r>
      <w:r w:rsidR="00491ADE" w:rsidRPr="00556C9C">
        <w:rPr>
          <w:rFonts w:ascii="Times New Roman" w:hAnsi="Times New Roman" w:cs="Times New Roman"/>
        </w:rPr>
        <w:t xml:space="preserve">uitter avant 23h00. </w:t>
      </w:r>
    </w:p>
    <w:p w:rsidR="00491ADE" w:rsidRPr="00556C9C" w:rsidRDefault="00491ADE" w:rsidP="005419B8">
      <w:pPr>
        <w:spacing w:after="0" w:line="240" w:lineRule="auto"/>
        <w:jc w:val="both"/>
        <w:rPr>
          <w:rFonts w:ascii="Times New Roman" w:hAnsi="Times New Roman" w:cs="Times New Roman"/>
        </w:rPr>
      </w:pPr>
      <w:r w:rsidRPr="00556C9C">
        <w:rPr>
          <w:rFonts w:ascii="Times New Roman" w:hAnsi="Times New Roman" w:cs="Times New Roman"/>
          <w:b/>
          <w:u w:val="single"/>
        </w:rPr>
        <w:t>4. ACCÈS ET BARRIÈRES :</w:t>
      </w:r>
      <w:r w:rsidRPr="00556C9C">
        <w:rPr>
          <w:rFonts w:ascii="Times New Roman" w:hAnsi="Times New Roman" w:cs="Times New Roman"/>
        </w:rPr>
        <w:t xml:space="preserve"> La barrière d’entrée est habituellement fermée à compter de 23h, mais cela peut être devancé selon l’achalandage. Pour accéder au site après la fermeture, vous devez vous procurer une carte magnétique moyennant un dépôt de 20$. Sinon, vous devrez laisser votre véhicule à l’extérieur du camping et vous rendre à votre site à pied. </w:t>
      </w:r>
    </w:p>
    <w:p w:rsidR="00491ADE" w:rsidRPr="00556C9C" w:rsidRDefault="00E751C4" w:rsidP="005419B8">
      <w:pPr>
        <w:spacing w:after="0" w:line="240" w:lineRule="auto"/>
        <w:jc w:val="both"/>
        <w:rPr>
          <w:rFonts w:ascii="Times New Roman" w:hAnsi="Times New Roman" w:cs="Times New Roman"/>
        </w:rPr>
      </w:pPr>
      <w:r w:rsidRPr="00556C9C">
        <w:rPr>
          <w:rFonts w:ascii="Times New Roman" w:hAnsi="Times New Roman" w:cs="Times New Roman"/>
          <w:b/>
          <w:u w:val="single"/>
        </w:rPr>
        <w:t>5. INSTALLATION SUR VOTRE SITE :</w:t>
      </w:r>
      <w:r w:rsidRPr="00556C9C">
        <w:rPr>
          <w:rFonts w:ascii="Times New Roman" w:hAnsi="Times New Roman" w:cs="Times New Roman"/>
        </w:rPr>
        <w:t xml:space="preserve"> Deux voitures autorisées par site si l’espace le permet. Stationnement interdit dans les rues, sur les espaces verts ou sur tout autre site que celui réservé à votre nom. Dû aux forts vents et orages, il est fortement suggéré de fermer votre auvent la nuit et pendant votre absence. </w:t>
      </w:r>
      <w:r w:rsidRPr="00A11EA5">
        <w:rPr>
          <w:rFonts w:ascii="Times New Roman" w:hAnsi="Times New Roman" w:cs="Times New Roman"/>
          <w:b/>
        </w:rPr>
        <w:t>Aucun lavage de véhicule récréatif ou voiture n’est autorisé</w:t>
      </w:r>
      <w:r w:rsidRPr="00556C9C">
        <w:rPr>
          <w:rFonts w:ascii="Times New Roman" w:hAnsi="Times New Roman" w:cs="Times New Roman"/>
        </w:rPr>
        <w:t xml:space="preserve">. Il est interdit de jeter dans les égouts : couches, tampons, serviettes hygiéniques, serviettes humides jetables ou autres objets pouvant obstruer les égouts. </w:t>
      </w:r>
      <w:r w:rsidRPr="00A11EA5">
        <w:rPr>
          <w:rFonts w:ascii="Times New Roman" w:hAnsi="Times New Roman" w:cs="Times New Roman"/>
          <w:b/>
        </w:rPr>
        <w:t>Le beigne d’étanchéité ou le coude sont obligatoire</w:t>
      </w:r>
      <w:r w:rsidRPr="00556C9C">
        <w:rPr>
          <w:rFonts w:ascii="Times New Roman" w:hAnsi="Times New Roman" w:cs="Times New Roman"/>
        </w:rPr>
        <w:t xml:space="preserve">s pour se raccorder au réseau d’égouts. Les régulateurs de pression d’eau sont recommandés. </w:t>
      </w:r>
    </w:p>
    <w:p w:rsidR="00E751C4" w:rsidRPr="00556C9C" w:rsidRDefault="00E751C4" w:rsidP="005419B8">
      <w:pPr>
        <w:spacing w:after="0" w:line="240" w:lineRule="auto"/>
        <w:jc w:val="both"/>
        <w:rPr>
          <w:rFonts w:ascii="Times New Roman" w:hAnsi="Times New Roman" w:cs="Times New Roman"/>
        </w:rPr>
      </w:pPr>
      <w:r w:rsidRPr="00556C9C">
        <w:rPr>
          <w:rFonts w:ascii="Times New Roman" w:hAnsi="Times New Roman" w:cs="Times New Roman"/>
          <w:b/>
          <w:u w:val="single"/>
        </w:rPr>
        <w:t>6. PISCINE :</w:t>
      </w:r>
      <w:r w:rsidRPr="00556C9C">
        <w:rPr>
          <w:rFonts w:ascii="Times New Roman" w:hAnsi="Times New Roman" w:cs="Times New Roman"/>
        </w:rPr>
        <w:t xml:space="preserve"> Les heures d’ouverture sont déterm</w:t>
      </w:r>
      <w:r w:rsidR="00A11EA5">
        <w:rPr>
          <w:rFonts w:ascii="Times New Roman" w:hAnsi="Times New Roman" w:cs="Times New Roman"/>
        </w:rPr>
        <w:t>inées par la Ville de Montmagny et</w:t>
      </w:r>
      <w:r w:rsidR="00D30D4A">
        <w:rPr>
          <w:rFonts w:ascii="Times New Roman" w:hAnsi="Times New Roman" w:cs="Times New Roman"/>
        </w:rPr>
        <w:t xml:space="preserve"> elle</w:t>
      </w:r>
      <w:r w:rsidR="00A11EA5">
        <w:rPr>
          <w:rFonts w:ascii="Times New Roman" w:hAnsi="Times New Roman" w:cs="Times New Roman"/>
        </w:rPr>
        <w:t xml:space="preserve"> est sous sa juridiction. </w:t>
      </w:r>
      <w:r w:rsidRPr="00556C9C">
        <w:rPr>
          <w:rFonts w:ascii="Times New Roman" w:hAnsi="Times New Roman" w:cs="Times New Roman"/>
        </w:rPr>
        <w:t xml:space="preserve"> </w:t>
      </w:r>
    </w:p>
    <w:p w:rsidR="00E751C4" w:rsidRPr="00556C9C" w:rsidRDefault="00E751C4" w:rsidP="005419B8">
      <w:pPr>
        <w:spacing w:after="0" w:line="240" w:lineRule="auto"/>
        <w:jc w:val="both"/>
        <w:rPr>
          <w:rFonts w:ascii="Times New Roman" w:hAnsi="Times New Roman" w:cs="Times New Roman"/>
        </w:rPr>
      </w:pPr>
      <w:r w:rsidRPr="00556C9C">
        <w:rPr>
          <w:rFonts w:ascii="Times New Roman" w:hAnsi="Times New Roman" w:cs="Times New Roman"/>
          <w:b/>
          <w:u w:val="single"/>
        </w:rPr>
        <w:t>7. L’EAU :</w:t>
      </w:r>
      <w:r w:rsidRPr="00556C9C">
        <w:rPr>
          <w:rFonts w:ascii="Times New Roman" w:hAnsi="Times New Roman" w:cs="Times New Roman"/>
        </w:rPr>
        <w:t xml:space="preserve"> Elle provient de la Ville. Vérifiez à l’accueil pour les interdictions ou limitations.</w:t>
      </w:r>
    </w:p>
    <w:p w:rsidR="00E751C4" w:rsidRPr="00556C9C" w:rsidRDefault="00E751C4" w:rsidP="005419B8">
      <w:pPr>
        <w:spacing w:after="0" w:line="240" w:lineRule="auto"/>
        <w:jc w:val="both"/>
        <w:rPr>
          <w:rFonts w:ascii="Times New Roman" w:hAnsi="Times New Roman" w:cs="Times New Roman"/>
        </w:rPr>
      </w:pPr>
      <w:r w:rsidRPr="00556C9C">
        <w:rPr>
          <w:rFonts w:ascii="Times New Roman" w:hAnsi="Times New Roman" w:cs="Times New Roman"/>
          <w:b/>
          <w:u w:val="single"/>
        </w:rPr>
        <w:t xml:space="preserve">8. ANIMAUX : </w:t>
      </w:r>
      <w:r w:rsidRPr="00556C9C">
        <w:rPr>
          <w:rFonts w:ascii="Times New Roman" w:hAnsi="Times New Roman" w:cs="Times New Roman"/>
        </w:rPr>
        <w:t xml:space="preserve">Ne jamais laisser votre animal seul. Ils doivent être constamment </w:t>
      </w:r>
      <w:r w:rsidRPr="00A11EA5">
        <w:rPr>
          <w:rFonts w:ascii="Times New Roman" w:hAnsi="Times New Roman" w:cs="Times New Roman"/>
          <w:b/>
        </w:rPr>
        <w:t>en laisse</w:t>
      </w:r>
      <w:r w:rsidRPr="00556C9C">
        <w:rPr>
          <w:rFonts w:ascii="Times New Roman" w:hAnsi="Times New Roman" w:cs="Times New Roman"/>
        </w:rPr>
        <w:t xml:space="preserve">. Les propriétaires d’animaux sont tenus de ramasser les excréments au fur et à mesure et les </w:t>
      </w:r>
      <w:r w:rsidRPr="00A11EA5">
        <w:rPr>
          <w:rFonts w:ascii="Times New Roman" w:hAnsi="Times New Roman" w:cs="Times New Roman"/>
          <w:b/>
        </w:rPr>
        <w:t>jeter à la poubelle</w:t>
      </w:r>
      <w:r w:rsidRPr="00D30D4A">
        <w:rPr>
          <w:rFonts w:ascii="Times New Roman" w:hAnsi="Times New Roman" w:cs="Times New Roman"/>
          <w:b/>
        </w:rPr>
        <w:t xml:space="preserve">. </w:t>
      </w:r>
      <w:r w:rsidRPr="00A11EA5">
        <w:rPr>
          <w:rFonts w:ascii="Times New Roman" w:hAnsi="Times New Roman" w:cs="Times New Roman"/>
          <w:b/>
          <w:u w:val="single"/>
        </w:rPr>
        <w:t>Non dans les cuves à feu</w:t>
      </w:r>
      <w:r w:rsidRPr="00556C9C">
        <w:rPr>
          <w:rFonts w:ascii="Times New Roman" w:hAnsi="Times New Roman" w:cs="Times New Roman"/>
        </w:rPr>
        <w:t xml:space="preserve">. </w:t>
      </w:r>
      <w:r w:rsidR="00967C71" w:rsidRPr="00556C9C">
        <w:rPr>
          <w:rFonts w:ascii="Times New Roman" w:hAnsi="Times New Roman" w:cs="Times New Roman"/>
        </w:rPr>
        <w:t>Ils sont également responsables des comportements de leurs animaux (aboiements). Un c</w:t>
      </w:r>
      <w:bookmarkStart w:id="0" w:name="_GoBack"/>
      <w:bookmarkEnd w:id="0"/>
      <w:r w:rsidR="00967C71" w:rsidRPr="00556C9C">
        <w:rPr>
          <w:rFonts w:ascii="Times New Roman" w:hAnsi="Times New Roman" w:cs="Times New Roman"/>
        </w:rPr>
        <w:t xml:space="preserve">hien qui jappe fait japper les autres. Garder votre animal à l’intérieur durant le couvre-feu. Les chiens agressifs ne seront pas admis. Un tarif par jour est appliqué à l’arrivée. </w:t>
      </w:r>
    </w:p>
    <w:p w:rsidR="00967C71" w:rsidRPr="00A11EA5" w:rsidRDefault="00967C71" w:rsidP="005419B8">
      <w:pPr>
        <w:spacing w:after="0" w:line="240" w:lineRule="auto"/>
        <w:jc w:val="both"/>
        <w:rPr>
          <w:rFonts w:ascii="Times New Roman" w:hAnsi="Times New Roman" w:cs="Times New Roman"/>
          <w:b/>
        </w:rPr>
      </w:pPr>
      <w:r w:rsidRPr="00556C9C">
        <w:rPr>
          <w:rFonts w:ascii="Times New Roman" w:hAnsi="Times New Roman" w:cs="Times New Roman"/>
          <w:b/>
          <w:u w:val="single"/>
        </w:rPr>
        <w:t>9. DÉCHETS ET RECYCLAGE :</w:t>
      </w:r>
      <w:r w:rsidRPr="00556C9C">
        <w:rPr>
          <w:rFonts w:ascii="Times New Roman" w:hAnsi="Times New Roman" w:cs="Times New Roman"/>
        </w:rPr>
        <w:t xml:space="preserve"> Les déchets devront être déposés dans des sacs, dans les conteneurs et </w:t>
      </w:r>
      <w:r w:rsidRPr="00A11EA5">
        <w:rPr>
          <w:rFonts w:ascii="Times New Roman" w:hAnsi="Times New Roman" w:cs="Times New Roman"/>
          <w:b/>
        </w:rPr>
        <w:t xml:space="preserve">non dans les cuves à feu. </w:t>
      </w:r>
    </w:p>
    <w:p w:rsidR="00967C71" w:rsidRPr="00556C9C" w:rsidRDefault="00967C71" w:rsidP="005419B8">
      <w:pPr>
        <w:spacing w:after="0" w:line="240" w:lineRule="auto"/>
        <w:jc w:val="both"/>
        <w:rPr>
          <w:rFonts w:ascii="Times New Roman" w:hAnsi="Times New Roman" w:cs="Times New Roman"/>
        </w:rPr>
      </w:pPr>
      <w:r w:rsidRPr="00556C9C">
        <w:rPr>
          <w:rFonts w:ascii="Times New Roman" w:hAnsi="Times New Roman" w:cs="Times New Roman"/>
          <w:b/>
          <w:u w:val="single"/>
        </w:rPr>
        <w:t>10. FEUX :</w:t>
      </w:r>
      <w:r w:rsidRPr="00556C9C">
        <w:rPr>
          <w:rFonts w:ascii="Times New Roman" w:hAnsi="Times New Roman" w:cs="Times New Roman"/>
        </w:rPr>
        <w:t xml:space="preserve"> Les feux sont permis (selon l’avis de la Ville de Montmagny) seulement dans les cuves placées aux endroits prévus. Ils doivent être faits à minimum 10 pieds du voisin. Faites attention aux grands vents! Vous êtes responsables des bris que votre feu peut causer. Les feux devront être très bas au couvre-feu. Il est interdit d’utiliser de l’activant (essence ou huile) pour le feu. </w:t>
      </w:r>
    </w:p>
    <w:p w:rsidR="00967C71" w:rsidRPr="00556C9C" w:rsidRDefault="00967C71" w:rsidP="005419B8">
      <w:pPr>
        <w:spacing w:after="0" w:line="240" w:lineRule="auto"/>
        <w:jc w:val="both"/>
        <w:rPr>
          <w:rFonts w:ascii="Times New Roman" w:hAnsi="Times New Roman" w:cs="Times New Roman"/>
        </w:rPr>
      </w:pPr>
      <w:r w:rsidRPr="00556C9C">
        <w:rPr>
          <w:rFonts w:ascii="Times New Roman" w:hAnsi="Times New Roman" w:cs="Times New Roman"/>
          <w:b/>
          <w:u w:val="single"/>
        </w:rPr>
        <w:t>11. CIRCULATION :</w:t>
      </w:r>
      <w:r w:rsidRPr="00556C9C">
        <w:rPr>
          <w:rFonts w:ascii="Times New Roman" w:hAnsi="Times New Roman" w:cs="Times New Roman"/>
        </w:rPr>
        <w:t xml:space="preserve"> </w:t>
      </w:r>
      <w:r w:rsidR="000B2FA2" w:rsidRPr="00556C9C">
        <w:rPr>
          <w:rFonts w:ascii="Times New Roman" w:hAnsi="Times New Roman" w:cs="Times New Roman"/>
        </w:rPr>
        <w:t xml:space="preserve">Tout utilisateur de motocyclette à gaz ou électrique doit limiter sa circulation (entrée et sortie seulement). Le code de sécurité routière s’applique également sur le terrain (port du casque et permis valide). Un tarif sera exigé pour les voiturettes de golf. </w:t>
      </w:r>
    </w:p>
    <w:p w:rsidR="000B2FA2" w:rsidRPr="00556C9C" w:rsidRDefault="000B2FA2" w:rsidP="005419B8">
      <w:pPr>
        <w:spacing w:after="0" w:line="240" w:lineRule="auto"/>
        <w:jc w:val="both"/>
        <w:rPr>
          <w:rFonts w:ascii="Times New Roman" w:hAnsi="Times New Roman" w:cs="Times New Roman"/>
        </w:rPr>
      </w:pPr>
      <w:r w:rsidRPr="00556C9C">
        <w:rPr>
          <w:rFonts w:ascii="Times New Roman" w:hAnsi="Times New Roman" w:cs="Times New Roman"/>
          <w:b/>
          <w:u w:val="single"/>
        </w:rPr>
        <w:t>12. AUTRES INTERDICTIONS :</w:t>
      </w:r>
      <w:r w:rsidRPr="00556C9C">
        <w:rPr>
          <w:rFonts w:ascii="Times New Roman" w:hAnsi="Times New Roman" w:cs="Times New Roman"/>
        </w:rPr>
        <w:t xml:space="preserve"> Les cordes à linge, génératrice, fumoir à poisson, méchoui, les armes à feu, carabines à plomb, flèches, pétards et feux d’artifices sont défendus. La consommation, possession et trafic de drogues ainsi que tout comportement insolent, indiscret, agressif, menaçant et tout propos injurieux ou grossier, seront considérés comme des violations aux règlements et passibles d’expulsion sans remboursement. </w:t>
      </w:r>
      <w:r w:rsidR="00C70929" w:rsidRPr="00556C9C">
        <w:rPr>
          <w:rFonts w:ascii="Times New Roman" w:hAnsi="Times New Roman" w:cs="Times New Roman"/>
        </w:rPr>
        <w:t>Défense de creuser, d’endommager les arbres, les tables à pique-nique, le terrain, les bâtiments ou autres. L’utilisation d’appareil de type drone est interdit sur le territoire du camping.</w:t>
      </w:r>
    </w:p>
    <w:p w:rsidR="00C70929" w:rsidRPr="00556C9C" w:rsidRDefault="00C70929" w:rsidP="005419B8">
      <w:pPr>
        <w:spacing w:after="0" w:line="240" w:lineRule="auto"/>
        <w:jc w:val="both"/>
        <w:rPr>
          <w:rFonts w:ascii="Times New Roman" w:hAnsi="Times New Roman" w:cs="Times New Roman"/>
        </w:rPr>
      </w:pPr>
      <w:r w:rsidRPr="00556C9C">
        <w:rPr>
          <w:rFonts w:ascii="Times New Roman" w:hAnsi="Times New Roman" w:cs="Times New Roman"/>
          <w:b/>
          <w:u w:val="single"/>
        </w:rPr>
        <w:t>13. WIFI GRATUIT :</w:t>
      </w:r>
      <w:r w:rsidRPr="00556C9C">
        <w:rPr>
          <w:rFonts w:ascii="Times New Roman" w:hAnsi="Times New Roman" w:cs="Times New Roman"/>
        </w:rPr>
        <w:t xml:space="preserve"> Le service WI-FI n’est pas garanti dû à la demande et à la température. Pour un meilleur signal, approchez-vous de la salle. </w:t>
      </w:r>
    </w:p>
    <w:p w:rsidR="00C70929" w:rsidRPr="00556C9C" w:rsidRDefault="00C70929" w:rsidP="005419B8">
      <w:pPr>
        <w:spacing w:after="0" w:line="240" w:lineRule="auto"/>
        <w:jc w:val="both"/>
        <w:rPr>
          <w:rFonts w:ascii="Times New Roman" w:hAnsi="Times New Roman" w:cs="Times New Roman"/>
        </w:rPr>
      </w:pPr>
      <w:r w:rsidRPr="00556C9C">
        <w:rPr>
          <w:rFonts w:ascii="Times New Roman" w:hAnsi="Times New Roman" w:cs="Times New Roman"/>
          <w:b/>
          <w:u w:val="single"/>
        </w:rPr>
        <w:t>14. RESPONSABILITÉ :</w:t>
      </w:r>
      <w:r w:rsidRPr="00556C9C">
        <w:rPr>
          <w:rFonts w:ascii="Times New Roman" w:hAnsi="Times New Roman" w:cs="Times New Roman"/>
        </w:rPr>
        <w:t xml:space="preserve"> Le Camping Pointe-aux-oies n’assume aucune responsabilité civile : chutes, accidents, bris, feux, vol, panne d’électricité totale ou partielle, catastrophes naturelles ou autres etc</w:t>
      </w:r>
      <w:proofErr w:type="gramStart"/>
      <w:r w:rsidRPr="00556C9C">
        <w:rPr>
          <w:rFonts w:ascii="Times New Roman" w:hAnsi="Times New Roman" w:cs="Times New Roman"/>
        </w:rPr>
        <w:t>..</w:t>
      </w:r>
      <w:proofErr w:type="gramEnd"/>
      <w:r w:rsidRPr="00556C9C">
        <w:rPr>
          <w:rFonts w:ascii="Times New Roman" w:hAnsi="Times New Roman" w:cs="Times New Roman"/>
        </w:rPr>
        <w:t xml:space="preserve"> Le campeur devra voir à ce que ses biens soient assurés contre tous risques. </w:t>
      </w:r>
    </w:p>
    <w:p w:rsidR="00C70929" w:rsidRDefault="00C70929" w:rsidP="00374E71">
      <w:pPr>
        <w:spacing w:after="0"/>
        <w:jc w:val="both"/>
        <w:rPr>
          <w:rFonts w:ascii="Times New Roman" w:hAnsi="Times New Roman" w:cs="Times New Roman"/>
          <w:b/>
          <w:u w:val="single"/>
        </w:rPr>
      </w:pPr>
      <w:r w:rsidRPr="00556C9C">
        <w:rPr>
          <w:rFonts w:ascii="Times New Roman" w:hAnsi="Times New Roman" w:cs="Times New Roman"/>
          <w:b/>
          <w:u w:val="single"/>
        </w:rPr>
        <w:t>LE NON RESPECT D’UN RÈGLEMENT EST PASSIBLE D’UNE EXPULSION DÉFINITIVE ET SANS REMBOURSEMENT</w:t>
      </w:r>
    </w:p>
    <w:p w:rsidR="00C70929" w:rsidRPr="00A11EA5" w:rsidRDefault="00C70929" w:rsidP="00374E71">
      <w:pPr>
        <w:spacing w:after="0"/>
        <w:jc w:val="both"/>
        <w:rPr>
          <w:rFonts w:ascii="Times New Roman" w:hAnsi="Times New Roman" w:cs="Times New Roman"/>
          <w:b/>
          <w:u w:val="single"/>
        </w:rPr>
      </w:pPr>
      <w:r w:rsidRPr="00A11EA5">
        <w:rPr>
          <w:rFonts w:ascii="Times New Roman" w:hAnsi="Times New Roman" w:cs="Times New Roman"/>
          <w:b/>
          <w:u w:val="single"/>
        </w:rPr>
        <w:t>Arrivée : Après 13h. Départ : pour midi.</w:t>
      </w:r>
    </w:p>
    <w:p w:rsidR="00C70929" w:rsidRPr="00556C9C" w:rsidRDefault="00C70929" w:rsidP="00374E71">
      <w:pPr>
        <w:spacing w:after="0"/>
        <w:jc w:val="both"/>
        <w:rPr>
          <w:rFonts w:ascii="Times New Roman" w:hAnsi="Times New Roman" w:cs="Times New Roman"/>
        </w:rPr>
      </w:pPr>
      <w:r w:rsidRPr="00A11EA5">
        <w:rPr>
          <w:rFonts w:ascii="Times New Roman" w:hAnsi="Times New Roman" w:cs="Times New Roman"/>
          <w:b/>
        </w:rPr>
        <w:t>Le paiement demandé à la réservation est de 50%.</w:t>
      </w:r>
      <w:r w:rsidRPr="00556C9C">
        <w:rPr>
          <w:rFonts w:ascii="Times New Roman" w:hAnsi="Times New Roman" w:cs="Times New Roman"/>
        </w:rPr>
        <w:t xml:space="preserve"> Le prix inclut 2 adultes et les enfants de moins de 12 ans gratuitement. Frais applicables pour personnes additionnelles et visiteurs. </w:t>
      </w:r>
    </w:p>
    <w:p w:rsidR="00556C9C" w:rsidRDefault="00C70929" w:rsidP="00556C9C">
      <w:pPr>
        <w:spacing w:after="0" w:line="240" w:lineRule="auto"/>
        <w:jc w:val="both"/>
        <w:rPr>
          <w:rFonts w:ascii="Times New Roman" w:hAnsi="Times New Roman" w:cs="Times New Roman"/>
        </w:rPr>
      </w:pPr>
      <w:r w:rsidRPr="00A11EA5">
        <w:rPr>
          <w:rFonts w:ascii="Times New Roman" w:hAnsi="Times New Roman" w:cs="Times New Roman"/>
          <w:b/>
        </w:rPr>
        <w:t>Politique d’annulation</w:t>
      </w:r>
      <w:r w:rsidRPr="00556C9C">
        <w:rPr>
          <w:rFonts w:ascii="Times New Roman" w:hAnsi="Times New Roman" w:cs="Times New Roman"/>
        </w:rPr>
        <w:t xml:space="preserve"> : Si 7 jours ou + avant la date d’arrivée </w:t>
      </w:r>
      <w:r w:rsidR="00541A06" w:rsidRPr="00556C9C">
        <w:rPr>
          <w:rFonts w:ascii="Times New Roman" w:hAnsi="Times New Roman" w:cs="Times New Roman"/>
        </w:rPr>
        <w:t xml:space="preserve">20,00$ seront retenus pour les frais d’administration OU le séjour peut être reporté une seule fois sans pénalité. Si moins de 7 jours avant la date d’arrivée, </w:t>
      </w:r>
      <w:r w:rsidR="00541A06" w:rsidRPr="00A11EA5">
        <w:rPr>
          <w:rFonts w:ascii="Times New Roman" w:hAnsi="Times New Roman" w:cs="Times New Roman"/>
          <w:b/>
        </w:rPr>
        <w:t>aucun remboursement et aucun report (pour départ hâtif également)</w:t>
      </w:r>
      <w:r w:rsidR="00541A06" w:rsidRPr="00556C9C">
        <w:rPr>
          <w:rFonts w:ascii="Times New Roman" w:hAnsi="Times New Roman" w:cs="Times New Roman"/>
        </w:rPr>
        <w:t>. Vous avez un délai de 24 heures après la date prévue d’arrivée (13h) pour vous enregistrer, sinon le séjour sera annulé sans remboursem</w:t>
      </w:r>
      <w:r w:rsidR="00556C9C">
        <w:rPr>
          <w:rFonts w:ascii="Times New Roman" w:hAnsi="Times New Roman" w:cs="Times New Roman"/>
        </w:rPr>
        <w:t>ent  SOUS AUCUNE CONSIDÉRATION. Camping Pointe-aux-oies se réserve le droit de relouer un site libre. Le Camping se réserve le droit de modifier ses règlements sans préavis.</w:t>
      </w:r>
    </w:p>
    <w:p w:rsidR="00556C9C" w:rsidRDefault="00556C9C" w:rsidP="00556C9C">
      <w:pPr>
        <w:spacing w:after="0" w:line="240" w:lineRule="auto"/>
        <w:jc w:val="center"/>
        <w:rPr>
          <w:rFonts w:ascii="Times New Roman" w:hAnsi="Times New Roman" w:cs="Times New Roman"/>
        </w:rPr>
      </w:pPr>
    </w:p>
    <w:p w:rsidR="00556C9C" w:rsidRPr="00556C9C" w:rsidRDefault="00556C9C" w:rsidP="00556C9C">
      <w:pPr>
        <w:spacing w:after="0" w:line="240" w:lineRule="auto"/>
        <w:jc w:val="center"/>
        <w:rPr>
          <w:rFonts w:ascii="Times New Roman" w:hAnsi="Times New Roman" w:cs="Times New Roman"/>
        </w:rPr>
      </w:pPr>
      <w:r>
        <w:rPr>
          <w:rFonts w:ascii="Times New Roman" w:hAnsi="Times New Roman" w:cs="Times New Roman"/>
        </w:rPr>
        <w:t>www.campingpointeauxoies.com</w:t>
      </w:r>
    </w:p>
    <w:sectPr w:rsidR="00556C9C" w:rsidRPr="00556C9C" w:rsidSect="00556C9C">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A00" w:rsidRDefault="00D80A00" w:rsidP="00556C9C">
      <w:pPr>
        <w:spacing w:after="0" w:line="240" w:lineRule="auto"/>
      </w:pPr>
      <w:r>
        <w:separator/>
      </w:r>
    </w:p>
  </w:endnote>
  <w:endnote w:type="continuationSeparator" w:id="0">
    <w:p w:rsidR="00D80A00" w:rsidRDefault="00D80A00" w:rsidP="00556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A00" w:rsidRDefault="00D80A00" w:rsidP="00556C9C">
      <w:pPr>
        <w:spacing w:after="0" w:line="240" w:lineRule="auto"/>
      </w:pPr>
      <w:r>
        <w:separator/>
      </w:r>
    </w:p>
  </w:footnote>
  <w:footnote w:type="continuationSeparator" w:id="0">
    <w:p w:rsidR="00D80A00" w:rsidRDefault="00D80A00" w:rsidP="00556C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26BFC"/>
    <w:multiLevelType w:val="hybridMultilevel"/>
    <w:tmpl w:val="F44EE88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773B74C0"/>
    <w:multiLevelType w:val="hybridMultilevel"/>
    <w:tmpl w:val="BA084CA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39E"/>
    <w:rsid w:val="000B2FA2"/>
    <w:rsid w:val="00176103"/>
    <w:rsid w:val="0031139E"/>
    <w:rsid w:val="00374E71"/>
    <w:rsid w:val="00491ADE"/>
    <w:rsid w:val="005419B8"/>
    <w:rsid w:val="00541A06"/>
    <w:rsid w:val="00556C9C"/>
    <w:rsid w:val="00776AB1"/>
    <w:rsid w:val="00967C71"/>
    <w:rsid w:val="00A11EA5"/>
    <w:rsid w:val="00A9096D"/>
    <w:rsid w:val="00C70929"/>
    <w:rsid w:val="00CA1D21"/>
    <w:rsid w:val="00CE21E6"/>
    <w:rsid w:val="00D30D4A"/>
    <w:rsid w:val="00D80A00"/>
    <w:rsid w:val="00E751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19B8"/>
    <w:pPr>
      <w:ind w:left="720"/>
      <w:contextualSpacing/>
    </w:pPr>
  </w:style>
  <w:style w:type="paragraph" w:styleId="En-tte">
    <w:name w:val="header"/>
    <w:basedOn w:val="Normal"/>
    <w:link w:val="En-tteCar"/>
    <w:uiPriority w:val="99"/>
    <w:unhideWhenUsed/>
    <w:rsid w:val="00556C9C"/>
    <w:pPr>
      <w:tabs>
        <w:tab w:val="center" w:pos="4320"/>
        <w:tab w:val="right" w:pos="8640"/>
      </w:tabs>
      <w:spacing w:after="0" w:line="240" w:lineRule="auto"/>
    </w:pPr>
  </w:style>
  <w:style w:type="character" w:customStyle="1" w:styleId="En-tteCar">
    <w:name w:val="En-tête Car"/>
    <w:basedOn w:val="Policepardfaut"/>
    <w:link w:val="En-tte"/>
    <w:uiPriority w:val="99"/>
    <w:rsid w:val="00556C9C"/>
  </w:style>
  <w:style w:type="paragraph" w:styleId="Pieddepage">
    <w:name w:val="footer"/>
    <w:basedOn w:val="Normal"/>
    <w:link w:val="PieddepageCar"/>
    <w:uiPriority w:val="99"/>
    <w:unhideWhenUsed/>
    <w:rsid w:val="00556C9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56C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19B8"/>
    <w:pPr>
      <w:ind w:left="720"/>
      <w:contextualSpacing/>
    </w:pPr>
  </w:style>
  <w:style w:type="paragraph" w:styleId="En-tte">
    <w:name w:val="header"/>
    <w:basedOn w:val="Normal"/>
    <w:link w:val="En-tteCar"/>
    <w:uiPriority w:val="99"/>
    <w:unhideWhenUsed/>
    <w:rsid w:val="00556C9C"/>
    <w:pPr>
      <w:tabs>
        <w:tab w:val="center" w:pos="4320"/>
        <w:tab w:val="right" w:pos="8640"/>
      </w:tabs>
      <w:spacing w:after="0" w:line="240" w:lineRule="auto"/>
    </w:pPr>
  </w:style>
  <w:style w:type="character" w:customStyle="1" w:styleId="En-tteCar">
    <w:name w:val="En-tête Car"/>
    <w:basedOn w:val="Policepardfaut"/>
    <w:link w:val="En-tte"/>
    <w:uiPriority w:val="99"/>
    <w:rsid w:val="00556C9C"/>
  </w:style>
  <w:style w:type="paragraph" w:styleId="Pieddepage">
    <w:name w:val="footer"/>
    <w:basedOn w:val="Normal"/>
    <w:link w:val="PieddepageCar"/>
    <w:uiPriority w:val="99"/>
    <w:unhideWhenUsed/>
    <w:rsid w:val="00556C9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56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829</Words>
  <Characters>4561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2017-08-14T20:29:00Z</cp:lastPrinted>
  <dcterms:created xsi:type="dcterms:W3CDTF">2017-08-14T15:51:00Z</dcterms:created>
  <dcterms:modified xsi:type="dcterms:W3CDTF">2017-08-14T20:31:00Z</dcterms:modified>
</cp:coreProperties>
</file>